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ACCA98" w14:textId="77777777" w:rsidR="0074732E" w:rsidRPr="00B86583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2FD59038" w:rsidR="0074732E" w:rsidRPr="00B86583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0A3374">
        <w:rPr>
          <w:rFonts w:ascii="David" w:hAnsi="David" w:cs="David"/>
          <w:b/>
          <w:bCs/>
          <w:szCs w:val="24"/>
          <w:rtl/>
        </w:rPr>
        <w:t>מערך</w:t>
      </w:r>
      <w:r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="000363F9">
        <w:rPr>
          <w:rFonts w:ascii="David" w:hAnsi="David" w:cs="David" w:hint="cs"/>
          <w:b/>
          <w:bCs/>
          <w:szCs w:val="24"/>
          <w:rtl/>
        </w:rPr>
        <w:t>הדיגיטל הלאומי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  <w:r w:rsidR="000644C6">
        <w:rPr>
          <w:rFonts w:ascii="David" w:hAnsi="David" w:cs="David" w:hint="cs"/>
          <w:b/>
          <w:bCs/>
          <w:szCs w:val="24"/>
          <w:rtl/>
        </w:rPr>
        <w:t>הממשלתי</w:t>
      </w:r>
    </w:p>
    <w:p w14:paraId="38A55149" w14:textId="55E6E783" w:rsidR="00BB4188" w:rsidRPr="00BB4188" w:rsidRDefault="00421CC1" w:rsidP="00BB4188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8E2A3C">
        <w:rPr>
          <w:rFonts w:ascii="David" w:hAnsi="David" w:cs="David" w:hint="cs"/>
          <w:b/>
          <w:bCs/>
          <w:szCs w:val="24"/>
          <w:u w:val="single"/>
          <w:rtl/>
        </w:rPr>
        <w:t xml:space="preserve">1/2022 </w:t>
      </w:r>
      <w:r w:rsidR="00FF4671" w:rsidRPr="00FF4671">
        <w:rPr>
          <w:rFonts w:ascii="David" w:hAnsi="David" w:cs="David"/>
          <w:b/>
          <w:bCs/>
          <w:szCs w:val="24"/>
          <w:u w:val="single"/>
          <w:rtl/>
        </w:rPr>
        <w:t xml:space="preserve">- </w:t>
      </w:r>
      <w:r w:rsidR="00BB4188" w:rsidRPr="00BB4188">
        <w:rPr>
          <w:rFonts w:ascii="David" w:hAnsi="David" w:cs="David"/>
          <w:b/>
          <w:bCs/>
          <w:szCs w:val="24"/>
          <w:u w:val="single"/>
          <w:rtl/>
        </w:rPr>
        <w:t xml:space="preserve">להנפקת ואספקת תעודות </w:t>
      </w:r>
      <w:r w:rsidR="00BB4188" w:rsidRPr="00BB4188">
        <w:rPr>
          <w:rFonts w:ascii="David" w:hAnsi="David" w:cs="David"/>
          <w:b/>
          <w:bCs/>
          <w:szCs w:val="24"/>
          <w:u w:val="single"/>
        </w:rPr>
        <w:t>SSL</w:t>
      </w:r>
      <w:r w:rsidR="00BB4188" w:rsidRPr="00BB4188">
        <w:rPr>
          <w:rFonts w:ascii="David" w:hAnsi="David" w:cs="David"/>
          <w:b/>
          <w:bCs/>
          <w:szCs w:val="24"/>
          <w:u w:val="single"/>
          <w:rtl/>
        </w:rPr>
        <w:t xml:space="preserve"> ושירותי אחריות עבור מערך הדיגיטל הלאומי – </w:t>
      </w:r>
    </w:p>
    <w:p w14:paraId="0D972E72" w14:textId="392C2839" w:rsidR="00421CC1" w:rsidRPr="00421CC1" w:rsidRDefault="00BB4188" w:rsidP="00BB4188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BB4188">
        <w:rPr>
          <w:rFonts w:ascii="David" w:hAnsi="David" w:cs="David"/>
          <w:b/>
          <w:bCs/>
          <w:szCs w:val="24"/>
          <w:u w:val="single"/>
          <w:rtl/>
        </w:rPr>
        <w:t>רשות התקשוב הממשלתי</w:t>
      </w:r>
    </w:p>
    <w:p w14:paraId="09FE69FC" w14:textId="2BCD4A87" w:rsidR="00277BCF" w:rsidRDefault="000A3374" w:rsidP="00965EC8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="David"/>
          <w:szCs w:val="24"/>
          <w:rtl/>
        </w:rPr>
        <w:t>מערך</w:t>
      </w:r>
      <w:r w:rsidR="00277BCF" w:rsidRPr="00277BCF">
        <w:rPr>
          <w:rFonts w:ascii="David" w:hAnsi="David" w:cs="David"/>
          <w:szCs w:val="24"/>
          <w:rtl/>
        </w:rPr>
        <w:t xml:space="preserve"> </w:t>
      </w:r>
      <w:r w:rsidR="000363F9">
        <w:rPr>
          <w:rFonts w:ascii="David" w:hAnsi="David" w:cs="David"/>
          <w:szCs w:val="24"/>
          <w:rtl/>
        </w:rPr>
        <w:t>הדיגיטל הלאומי</w:t>
      </w:r>
      <w:r w:rsidR="00277BCF" w:rsidRPr="00277BCF">
        <w:rPr>
          <w:rFonts w:ascii="David" w:hAnsi="David" w:cs="David"/>
          <w:szCs w:val="24"/>
          <w:rtl/>
        </w:rPr>
        <w:t xml:space="preserve"> - רשות התקשוב הממשלתי (להלן: "המשרד") מבקש לקבל הצעות </w:t>
      </w:r>
      <w:r w:rsidR="00F5246D">
        <w:rPr>
          <w:rFonts w:ascii="David" w:hAnsi="David" w:cs="David" w:hint="cs"/>
          <w:szCs w:val="24"/>
          <w:rtl/>
        </w:rPr>
        <w:t>להנ</w:t>
      </w:r>
      <w:r w:rsidR="00F5246D" w:rsidRPr="00F5246D">
        <w:rPr>
          <w:rFonts w:ascii="David" w:hAnsi="David" w:cs="David"/>
          <w:szCs w:val="24"/>
          <w:rtl/>
        </w:rPr>
        <w:t>פקה ואספקה של תעודות</w:t>
      </w:r>
      <w:r w:rsidR="00965EC8">
        <w:rPr>
          <w:rFonts w:ascii="David" w:hAnsi="David" w:cs="David" w:hint="cs"/>
          <w:szCs w:val="24"/>
          <w:rtl/>
        </w:rPr>
        <w:t xml:space="preserve"> </w:t>
      </w:r>
      <w:r w:rsidR="00965EC8">
        <w:rPr>
          <w:rFonts w:ascii="David" w:hAnsi="David" w:cs="David" w:hint="cs"/>
          <w:szCs w:val="24"/>
        </w:rPr>
        <w:t>SSL</w:t>
      </w:r>
      <w:r w:rsidR="00F5246D" w:rsidRPr="00F5246D">
        <w:rPr>
          <w:rFonts w:ascii="David" w:hAnsi="David" w:cs="David"/>
          <w:szCs w:val="24"/>
          <w:rtl/>
        </w:rPr>
        <w:t xml:space="preserve"> </w:t>
      </w:r>
      <w:r w:rsidR="00F5246D" w:rsidRPr="00F5246D">
        <w:rPr>
          <w:rFonts w:ascii="David" w:hAnsi="David" w:cs="David"/>
          <w:szCs w:val="24"/>
        </w:rPr>
        <w:t>(Secure Sockets Layer)</w:t>
      </w:r>
      <w:r w:rsidR="00F5246D" w:rsidRPr="00F5246D">
        <w:rPr>
          <w:rFonts w:ascii="David" w:hAnsi="David" w:cs="David"/>
          <w:szCs w:val="24"/>
          <w:rtl/>
        </w:rPr>
        <w:t xml:space="preserve"> לשימוש במערכות ו/או יישומי המשרד</w:t>
      </w:r>
      <w:r w:rsidR="00F5246D">
        <w:rPr>
          <w:rFonts w:ascii="David" w:hAnsi="David" w:cs="David" w:hint="cs"/>
          <w:szCs w:val="24"/>
          <w:rtl/>
        </w:rPr>
        <w:t>,</w:t>
      </w:r>
      <w:r w:rsidR="00FF4671" w:rsidRPr="00FF4671">
        <w:rPr>
          <w:rFonts w:ascii="David" w:hAnsi="David" w:cs="David"/>
          <w:szCs w:val="24"/>
          <w:rtl/>
        </w:rPr>
        <w:t xml:space="preserve"> </w:t>
      </w:r>
      <w:r w:rsidR="00277BCF" w:rsidRPr="00277BCF">
        <w:rPr>
          <w:rFonts w:ascii="David" w:hAnsi="David" w:cs="David"/>
          <w:szCs w:val="24"/>
          <w:rtl/>
        </w:rPr>
        <w:t xml:space="preserve">בהתאם לצרכי המשרד, וזאת בהתאם להוראות מסמכי המכרז ובייחוד מפרט תכולת השירותים (פרק 2 של מסמכי </w:t>
      </w:r>
      <w:r w:rsidR="000644C6">
        <w:rPr>
          <w:rFonts w:ascii="David" w:hAnsi="David" w:cs="David" w:hint="cs"/>
          <w:szCs w:val="24"/>
          <w:rtl/>
        </w:rPr>
        <w:t>ה</w:t>
      </w:r>
      <w:r w:rsidR="00277BCF" w:rsidRPr="00277BCF">
        <w:rPr>
          <w:rFonts w:ascii="David" w:hAnsi="David" w:cs="David"/>
          <w:szCs w:val="24"/>
          <w:rtl/>
        </w:rPr>
        <w:t>מכרז</w:t>
      </w:r>
      <w:r w:rsidR="000644C6" w:rsidRPr="00277BCF" w:rsidDel="000644C6">
        <w:rPr>
          <w:rFonts w:ascii="David" w:hAnsi="David" w:cs="David"/>
          <w:szCs w:val="24"/>
          <w:rtl/>
        </w:rPr>
        <w:t xml:space="preserve"> </w:t>
      </w:r>
      <w:r w:rsidR="00277BCF" w:rsidRPr="00277BCF">
        <w:rPr>
          <w:rFonts w:ascii="David" w:hAnsi="David" w:cs="David"/>
          <w:szCs w:val="24"/>
          <w:rtl/>
        </w:rPr>
        <w:t>).</w:t>
      </w:r>
    </w:p>
    <w:p w14:paraId="114F7058" w14:textId="3BBEED2E"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54E4ABA2" w14:textId="4F860C0B" w:rsidR="00541F06" w:rsidRPr="00733842" w:rsidRDefault="000148A7" w:rsidP="00DF739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733842">
        <w:rPr>
          <w:rFonts w:ascii="David" w:hAnsi="David" w:cs="David"/>
          <w:szCs w:val="24"/>
          <w:rtl/>
        </w:rPr>
        <w:t xml:space="preserve">תקופת </w:t>
      </w:r>
      <w:r w:rsidR="007C68DE">
        <w:rPr>
          <w:rFonts w:ascii="David" w:hAnsi="David" w:cs="David" w:hint="cs"/>
          <w:szCs w:val="24"/>
          <w:rtl/>
        </w:rPr>
        <w:t>ה</w:t>
      </w:r>
      <w:r w:rsidRPr="00733842">
        <w:rPr>
          <w:rFonts w:ascii="David" w:hAnsi="David" w:cs="David"/>
          <w:szCs w:val="24"/>
          <w:rtl/>
        </w:rPr>
        <w:t>ה</w:t>
      </w:r>
      <w:r w:rsidR="00501D41" w:rsidRPr="00733842">
        <w:rPr>
          <w:rFonts w:ascii="David" w:hAnsi="David" w:cs="David"/>
          <w:szCs w:val="24"/>
          <w:rtl/>
        </w:rPr>
        <w:t xml:space="preserve">תקשרות </w:t>
      </w:r>
      <w:r w:rsidR="00DF7393">
        <w:rPr>
          <w:rFonts w:ascii="David" w:hAnsi="David" w:cs="David" w:hint="cs"/>
          <w:szCs w:val="24"/>
          <w:rtl/>
        </w:rPr>
        <w:t xml:space="preserve">היא </w:t>
      </w:r>
      <w:r w:rsidR="00541F06" w:rsidRPr="00733842">
        <w:rPr>
          <w:rFonts w:ascii="David" w:hAnsi="David" w:cs="David"/>
          <w:szCs w:val="24"/>
          <w:rtl/>
        </w:rPr>
        <w:t xml:space="preserve"> </w:t>
      </w:r>
      <w:r w:rsidR="00DF7393">
        <w:rPr>
          <w:rFonts w:ascii="David" w:hAnsi="David" w:cs="David" w:hint="cs"/>
          <w:szCs w:val="24"/>
          <w:rtl/>
        </w:rPr>
        <w:t>ל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בהתאם להסכם המצורף למכרז. </w:t>
      </w:r>
      <w:r w:rsidR="00733842">
        <w:rPr>
          <w:rFonts w:ascii="David" w:hAnsi="David" w:cs="David" w:hint="cs"/>
          <w:szCs w:val="24"/>
          <w:rtl/>
        </w:rPr>
        <w:t>המשרד</w:t>
      </w:r>
      <w:r w:rsidR="00541F06" w:rsidRPr="00733842">
        <w:rPr>
          <w:rFonts w:ascii="David" w:hAnsi="David" w:cs="David"/>
          <w:szCs w:val="24"/>
          <w:rtl/>
        </w:rPr>
        <w:t xml:space="preserve"> רשאי להאריך את תקופת ההתקשרות </w:t>
      </w:r>
      <w:r w:rsidR="006B7455" w:rsidRPr="00733842">
        <w:rPr>
          <w:rFonts w:ascii="David" w:hAnsi="David" w:cs="David" w:hint="cs"/>
          <w:szCs w:val="24"/>
          <w:rtl/>
        </w:rPr>
        <w:t>ב</w:t>
      </w:r>
      <w:r w:rsidR="00DF7393">
        <w:rPr>
          <w:rFonts w:ascii="David" w:hAnsi="David" w:cs="David" w:hint="cs"/>
          <w:szCs w:val="24"/>
          <w:rtl/>
        </w:rPr>
        <w:t xml:space="preserve">תקופות נוספות ובסה"כ עד </w:t>
      </w:r>
      <w:r w:rsidR="008B3950" w:rsidRPr="00733842">
        <w:rPr>
          <w:rFonts w:ascii="David" w:hAnsi="David" w:cs="David" w:hint="cs"/>
          <w:szCs w:val="24"/>
          <w:rtl/>
        </w:rPr>
        <w:t>שלוש שנים</w:t>
      </w:r>
      <w:r w:rsidR="00541F06" w:rsidRPr="00733842">
        <w:rPr>
          <w:rFonts w:ascii="David" w:hAnsi="David" w:cs="David"/>
          <w:szCs w:val="24"/>
          <w:rtl/>
        </w:rPr>
        <w:t xml:space="preserve"> נוספ</w:t>
      </w:r>
      <w:r w:rsidR="008B3950" w:rsidRPr="00733842">
        <w:rPr>
          <w:rFonts w:ascii="David" w:hAnsi="David" w:cs="David" w:hint="cs"/>
          <w:szCs w:val="24"/>
          <w:rtl/>
        </w:rPr>
        <w:t>ו</w:t>
      </w:r>
      <w:r w:rsidR="00541F06" w:rsidRPr="00733842">
        <w:rPr>
          <w:rFonts w:ascii="David" w:hAnsi="David" w:cs="David"/>
          <w:szCs w:val="24"/>
          <w:rtl/>
        </w:rPr>
        <w:t xml:space="preserve">ת בהתאם להוראות ההסכם. </w:t>
      </w:r>
    </w:p>
    <w:p w14:paraId="0A4F8DEA" w14:textId="721E0F61"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u w:val="single"/>
          <w:rtl/>
        </w:rPr>
        <w:t xml:space="preserve">להלן 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תמצית </w:t>
      </w:r>
      <w:r>
        <w:rPr>
          <w:rFonts w:ascii="David" w:hAnsi="David" w:cs="David" w:hint="cs"/>
          <w:szCs w:val="24"/>
          <w:u w:val="single"/>
          <w:rtl/>
        </w:rPr>
        <w:t>תנאי הסף</w:t>
      </w:r>
      <w:r w:rsidR="0074732E" w:rsidRPr="000B5784">
        <w:rPr>
          <w:rFonts w:ascii="David" w:hAnsi="David" w:cs="David"/>
          <w:szCs w:val="24"/>
          <w:u w:val="single"/>
          <w:rtl/>
        </w:rPr>
        <w:t xml:space="preserve"> להשתתפות במכרז (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התנאים המלאים </w:t>
      </w:r>
      <w:r w:rsidR="00B86583" w:rsidRPr="000B5784">
        <w:rPr>
          <w:rFonts w:ascii="David" w:hAnsi="David" w:cs="David" w:hint="eastAsia"/>
          <w:szCs w:val="24"/>
          <w:u w:val="single"/>
          <w:rtl/>
        </w:rPr>
        <w:t>והמחייבים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מפורטים במסמכי המכרז)</w:t>
      </w:r>
      <w:r w:rsidR="0074732E" w:rsidRPr="006B7455">
        <w:rPr>
          <w:rFonts w:ascii="David" w:hAnsi="David" w:cs="David"/>
          <w:szCs w:val="24"/>
          <w:rtl/>
        </w:rPr>
        <w:t>:</w:t>
      </w:r>
    </w:p>
    <w:p w14:paraId="06303878" w14:textId="4E2CA06D" w:rsidR="00B81E13" w:rsidRDefault="00B81E13" w:rsidP="00271123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bookmarkStart w:id="1" w:name="_Ref463781589"/>
      <w:r>
        <w:rPr>
          <w:rFonts w:cs="David" w:hint="cs"/>
          <w:szCs w:val="24"/>
          <w:rtl/>
        </w:rPr>
        <w:t>תמצית תנאי הסף המקצועיים:</w:t>
      </w:r>
    </w:p>
    <w:bookmarkEnd w:id="1"/>
    <w:p w14:paraId="4668CE0A" w14:textId="5EA39719" w:rsidR="00DF7294" w:rsidRDefault="00F5246D" w:rsidP="00DF7294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F5246D">
        <w:rPr>
          <w:rFonts w:ascii="David" w:hAnsi="David" w:cs="David"/>
          <w:szCs w:val="24"/>
          <w:rtl/>
        </w:rPr>
        <w:t xml:space="preserve">המציע הינו ספק מורשה בישראל של יצרן תעודות ה- </w:t>
      </w:r>
      <w:r w:rsidRPr="00F5246D">
        <w:rPr>
          <w:rFonts w:ascii="David" w:hAnsi="David" w:cs="David"/>
          <w:szCs w:val="24"/>
        </w:rPr>
        <w:t>SSL</w:t>
      </w:r>
      <w:r w:rsidRPr="00F5246D">
        <w:rPr>
          <w:rFonts w:ascii="David" w:hAnsi="David" w:cs="David"/>
          <w:szCs w:val="24"/>
          <w:rtl/>
        </w:rPr>
        <w:t xml:space="preserve"> המוצעות על ידו בהתאם לסל במכרז; </w:t>
      </w:r>
    </w:p>
    <w:p w14:paraId="79A6EFB4" w14:textId="44E875DF" w:rsidR="00965EC8" w:rsidRPr="00F5246D" w:rsidRDefault="00F5246D" w:rsidP="00DF7294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F5246D">
        <w:rPr>
          <w:rFonts w:ascii="David" w:hAnsi="David" w:cs="David"/>
          <w:szCs w:val="24"/>
          <w:rtl/>
        </w:rPr>
        <w:t xml:space="preserve">יצרן התעודות הינו גורם מאשר החבר ב- </w:t>
      </w:r>
      <w:r w:rsidRPr="00F5246D">
        <w:rPr>
          <w:rFonts w:ascii="David" w:hAnsi="David" w:cs="David"/>
          <w:szCs w:val="24"/>
        </w:rPr>
        <w:t>CASC-Certificate Authority Security Council</w:t>
      </w:r>
      <w:r w:rsidRPr="00F5246D">
        <w:rPr>
          <w:rFonts w:ascii="David" w:hAnsi="David" w:cs="David"/>
          <w:szCs w:val="24"/>
          <w:rtl/>
        </w:rPr>
        <w:t xml:space="preserve"> ומתחייב בכתב לתת את מלוא האחריות בישראל לתעודות ה- </w:t>
      </w:r>
      <w:r w:rsidRPr="00F5246D">
        <w:rPr>
          <w:rFonts w:ascii="David" w:hAnsi="David" w:cs="David"/>
          <w:szCs w:val="24"/>
        </w:rPr>
        <w:t>SSL</w:t>
      </w:r>
      <w:r w:rsidRPr="00F5246D">
        <w:rPr>
          <w:rFonts w:ascii="David" w:hAnsi="David" w:cs="David"/>
          <w:szCs w:val="24"/>
          <w:rtl/>
        </w:rPr>
        <w:t xml:space="preserve"> המוצעות על ידי המציע במכרז במהלך כל תקופת ההתקשרות, לרבות תקופות הארכת ההתקשרות; </w:t>
      </w:r>
    </w:p>
    <w:p w14:paraId="468F48CA" w14:textId="0E1343D7" w:rsidR="00F5246D" w:rsidRDefault="00F5246D" w:rsidP="00F5246D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F5246D">
        <w:rPr>
          <w:rFonts w:ascii="David" w:hAnsi="David" w:cs="David"/>
          <w:szCs w:val="24"/>
          <w:rtl/>
        </w:rPr>
        <w:t xml:space="preserve">המציע הינו בעל </w:t>
      </w:r>
      <w:bookmarkStart w:id="2" w:name="_Hlk91576801"/>
      <w:r w:rsidRPr="00F5246D">
        <w:rPr>
          <w:rFonts w:ascii="David" w:hAnsi="David" w:cs="David"/>
          <w:szCs w:val="24"/>
          <w:rtl/>
        </w:rPr>
        <w:t xml:space="preserve">ניסיון מוכח </w:t>
      </w:r>
      <w:r w:rsidR="00684F91">
        <w:rPr>
          <w:rFonts w:ascii="David" w:hAnsi="David" w:cs="David" w:hint="cs"/>
          <w:szCs w:val="24"/>
          <w:rtl/>
        </w:rPr>
        <w:t>החל מיום ה-1.1.2</w:t>
      </w:r>
      <w:r w:rsidR="00BB4188">
        <w:rPr>
          <w:rFonts w:ascii="David" w:hAnsi="David" w:cs="David" w:hint="cs"/>
          <w:szCs w:val="24"/>
          <w:rtl/>
        </w:rPr>
        <w:t>02</w:t>
      </w:r>
      <w:r w:rsidR="00684F91">
        <w:rPr>
          <w:rFonts w:ascii="David" w:hAnsi="David" w:cs="David" w:hint="cs"/>
          <w:szCs w:val="24"/>
          <w:rtl/>
        </w:rPr>
        <w:t>0</w:t>
      </w:r>
      <w:r w:rsidRPr="00F5246D">
        <w:rPr>
          <w:rFonts w:ascii="David" w:hAnsi="David" w:cs="David"/>
          <w:szCs w:val="24"/>
          <w:rtl/>
        </w:rPr>
        <w:t xml:space="preserve"> ועד למועד האחרון </w:t>
      </w:r>
      <w:bookmarkEnd w:id="2"/>
      <w:r w:rsidRPr="00F5246D">
        <w:rPr>
          <w:rFonts w:ascii="David" w:hAnsi="David" w:cs="David"/>
          <w:szCs w:val="24"/>
          <w:rtl/>
        </w:rPr>
        <w:t xml:space="preserve">להגשת ההצעות במכרז, במכירה ו/או באספקת תעודות </w:t>
      </w:r>
      <w:r w:rsidRPr="00F5246D">
        <w:rPr>
          <w:rFonts w:ascii="David" w:hAnsi="David" w:cs="David"/>
          <w:szCs w:val="24"/>
        </w:rPr>
        <w:t>SSL</w:t>
      </w:r>
      <w:r w:rsidRPr="00F5246D">
        <w:rPr>
          <w:rFonts w:ascii="David" w:hAnsi="David" w:cs="David"/>
          <w:szCs w:val="24"/>
          <w:rtl/>
        </w:rPr>
        <w:t xml:space="preserve"> המוצעות על ידו, בהתאם לסל, וכן במתן שירותי אחריות לתעודות ה- </w:t>
      </w:r>
      <w:r w:rsidRPr="00F5246D">
        <w:rPr>
          <w:rFonts w:ascii="David" w:hAnsi="David" w:cs="David"/>
          <w:szCs w:val="24"/>
        </w:rPr>
        <w:t>SSL</w:t>
      </w:r>
      <w:r w:rsidRPr="00F5246D">
        <w:rPr>
          <w:rFonts w:ascii="David" w:hAnsi="David" w:cs="David"/>
          <w:szCs w:val="24"/>
          <w:rtl/>
        </w:rPr>
        <w:t xml:space="preserve"> המוצעות</w:t>
      </w:r>
      <w:r>
        <w:rPr>
          <w:rFonts w:ascii="David" w:hAnsi="David" w:cs="David" w:hint="cs"/>
          <w:szCs w:val="24"/>
          <w:rtl/>
        </w:rPr>
        <w:t>.</w:t>
      </w:r>
      <w:r w:rsidRPr="00F5246D">
        <w:rPr>
          <w:rFonts w:ascii="David" w:hAnsi="David" w:cs="David"/>
          <w:szCs w:val="24"/>
          <w:rtl/>
        </w:rPr>
        <w:t xml:space="preserve">  </w:t>
      </w:r>
    </w:p>
    <w:p w14:paraId="275FCED6" w14:textId="77EC7D49" w:rsidR="003E7A7C" w:rsidRPr="00F5246D" w:rsidRDefault="00FD6E62" w:rsidP="00F5246D">
      <w:pPr>
        <w:numPr>
          <w:ilvl w:val="1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 w:rsidRPr="00F5246D">
        <w:rPr>
          <w:rFonts w:ascii="David" w:hAnsi="David" w:cs="David" w:hint="eastAsia"/>
          <w:szCs w:val="24"/>
          <w:rtl/>
        </w:rPr>
        <w:t>תמצית</w:t>
      </w:r>
      <w:r w:rsidRPr="00F5246D">
        <w:rPr>
          <w:rFonts w:ascii="David" w:hAnsi="David" w:cs="David"/>
          <w:szCs w:val="24"/>
          <w:rtl/>
        </w:rPr>
        <w:t xml:space="preserve"> תנאי הסף </w:t>
      </w:r>
      <w:r w:rsidR="00932D1F" w:rsidRPr="00F5246D">
        <w:rPr>
          <w:rFonts w:ascii="David" w:hAnsi="David" w:cs="David" w:hint="cs"/>
          <w:szCs w:val="24"/>
          <w:rtl/>
        </w:rPr>
        <w:t>הכלליים</w:t>
      </w:r>
      <w:r w:rsidR="000644C6" w:rsidRPr="00F5246D">
        <w:rPr>
          <w:rFonts w:ascii="David" w:hAnsi="David" w:cs="David"/>
          <w:szCs w:val="24"/>
          <w:rtl/>
        </w:rPr>
        <w:t>:</w:t>
      </w:r>
    </w:p>
    <w:p w14:paraId="4B1D4370" w14:textId="77777777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39FBB27C" w14:textId="18764981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>ת בפרק א'</w:t>
      </w:r>
      <w:r w:rsidRPr="00CC6183">
        <w:rPr>
          <w:rFonts w:cs="David"/>
          <w:szCs w:val="24"/>
          <w:rtl/>
        </w:rPr>
        <w:t xml:space="preserve"> למסמכי המכרז, אלא אם חלפה תקופת ההתיישנות. </w:t>
      </w:r>
    </w:p>
    <w:p w14:paraId="569617D4" w14:textId="77777777"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6B745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3ECC30A8" w14:textId="1E3D4CD5" w:rsidR="00A073EC" w:rsidRPr="00F66798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745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F66798">
        <w:rPr>
          <w:rFonts w:cs="David"/>
          <w:szCs w:val="24"/>
          <w:rtl/>
        </w:rPr>
        <w:t>בסך</w:t>
      </w:r>
      <w:r w:rsidR="00632822">
        <w:rPr>
          <w:rFonts w:cs="David" w:hint="cs"/>
          <w:szCs w:val="24"/>
          <w:rtl/>
        </w:rPr>
        <w:t xml:space="preserve"> </w:t>
      </w:r>
      <w:r w:rsidR="009C1CE4">
        <w:rPr>
          <w:rFonts w:cs="David" w:hint="cs"/>
          <w:szCs w:val="24"/>
          <w:rtl/>
        </w:rPr>
        <w:t>56</w:t>
      </w:r>
      <w:r w:rsidR="00632822">
        <w:rPr>
          <w:rFonts w:cs="David" w:hint="cs"/>
          <w:szCs w:val="24"/>
          <w:rtl/>
        </w:rPr>
        <w:t>,000</w:t>
      </w:r>
      <w:r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/>
          <w:szCs w:val="24"/>
          <w:rtl/>
        </w:rPr>
        <w:t xml:space="preserve">₪, </w:t>
      </w:r>
      <w:r w:rsidR="00DF7294">
        <w:rPr>
          <w:rFonts w:cs="David" w:hint="cs"/>
          <w:szCs w:val="24"/>
          <w:rtl/>
        </w:rPr>
        <w:t xml:space="preserve">לכל סל בנפרד, </w:t>
      </w:r>
      <w:r w:rsidR="00A073EC" w:rsidRPr="00F66798">
        <w:rPr>
          <w:rFonts w:cs="David"/>
          <w:szCs w:val="24"/>
          <w:rtl/>
        </w:rPr>
        <w:t xml:space="preserve">כמפורט </w:t>
      </w:r>
      <w:r w:rsidR="00A073EC" w:rsidRPr="00F66798">
        <w:rPr>
          <w:rFonts w:cs="David" w:hint="eastAsia"/>
          <w:szCs w:val="24"/>
          <w:rtl/>
        </w:rPr>
        <w:t>במסמכי</w:t>
      </w:r>
      <w:r w:rsidR="00A073EC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 w:hint="eastAsia"/>
          <w:szCs w:val="24"/>
          <w:rtl/>
        </w:rPr>
        <w:t>המכרז</w:t>
      </w:r>
      <w:r w:rsidR="00A073EC" w:rsidRPr="00F66798">
        <w:rPr>
          <w:rFonts w:cs="David"/>
          <w:szCs w:val="24"/>
          <w:rtl/>
        </w:rPr>
        <w:t>.</w:t>
      </w:r>
    </w:p>
    <w:p w14:paraId="05F1823B" w14:textId="15C299E5" w:rsidR="001F7B06" w:rsidRPr="00612F71" w:rsidRDefault="001F7B06" w:rsidP="00612F71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="00965EC8">
        <w:rPr>
          <w:rFonts w:cs="David" w:hint="cs"/>
          <w:spacing w:val="2"/>
          <w:szCs w:val="24"/>
          <w:rtl/>
        </w:rPr>
        <w:t>ת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hyperlink r:id="rId9" w:history="1">
        <w:r w:rsidR="000363F9" w:rsidRPr="00612F71">
          <w:rPr>
            <w:rStyle w:val="Hyperlink"/>
            <w:rFonts w:cs="FrankRuehl"/>
          </w:rPr>
          <w:t>Rechesh@digital.gov.il</w:t>
        </w:r>
      </w:hyperlink>
      <w:r w:rsidR="00BF43F9" w:rsidRPr="00612F71">
        <w:rPr>
          <w:rFonts w:cs="David"/>
          <w:spacing w:val="2"/>
          <w:szCs w:val="24"/>
        </w:rPr>
        <w:t xml:space="preserve"> </w:t>
      </w:r>
      <w:r w:rsidR="00277BCF" w:rsidRPr="00612F71">
        <w:rPr>
          <w:rFonts w:cs="David" w:hint="cs"/>
          <w:spacing w:val="2"/>
          <w:szCs w:val="24"/>
          <w:rtl/>
        </w:rPr>
        <w:t xml:space="preserve"> </w:t>
      </w:r>
      <w:r w:rsidRPr="00612F71">
        <w:rPr>
          <w:rFonts w:cs="David"/>
          <w:spacing w:val="2"/>
          <w:szCs w:val="24"/>
          <w:rtl/>
        </w:rPr>
        <w:t xml:space="preserve">עד </w:t>
      </w:r>
      <w:r w:rsidRPr="00612F71">
        <w:rPr>
          <w:rFonts w:cs="David" w:hint="eastAsia"/>
          <w:b/>
          <w:szCs w:val="24"/>
          <w:rtl/>
        </w:rPr>
        <w:t>ליום</w:t>
      </w:r>
      <w:r w:rsidR="00271123" w:rsidRPr="00612F71">
        <w:rPr>
          <w:rFonts w:cs="David" w:hint="cs"/>
          <w:b/>
          <w:szCs w:val="24"/>
          <w:rtl/>
        </w:rPr>
        <w:t xml:space="preserve"> </w:t>
      </w:r>
      <w:r w:rsidR="00612F71" w:rsidRPr="00612F71">
        <w:rPr>
          <w:rFonts w:cs="David" w:hint="cs"/>
          <w:b/>
          <w:szCs w:val="24"/>
          <w:rtl/>
        </w:rPr>
        <w:t>21.2.</w:t>
      </w:r>
      <w:r w:rsidR="00F5246D" w:rsidRPr="00612F71">
        <w:rPr>
          <w:rFonts w:cs="David" w:hint="cs"/>
          <w:b/>
          <w:szCs w:val="24"/>
          <w:rtl/>
        </w:rPr>
        <w:t>2022</w:t>
      </w:r>
      <w:r w:rsidR="00271123" w:rsidRPr="00612F71">
        <w:rPr>
          <w:rFonts w:cs="David" w:hint="cs"/>
          <w:b/>
          <w:szCs w:val="24"/>
          <w:rtl/>
        </w:rPr>
        <w:t xml:space="preserve"> </w:t>
      </w:r>
      <w:r w:rsidRPr="00612F71">
        <w:rPr>
          <w:rFonts w:cs="David"/>
          <w:b/>
          <w:szCs w:val="24"/>
          <w:rtl/>
        </w:rPr>
        <w:t xml:space="preserve">בשעה </w:t>
      </w:r>
      <w:r w:rsidR="00612F71" w:rsidRPr="00612F71">
        <w:rPr>
          <w:rFonts w:cs="David" w:hint="cs"/>
          <w:b/>
          <w:szCs w:val="24"/>
          <w:rtl/>
        </w:rPr>
        <w:t>13</w:t>
      </w:r>
      <w:r w:rsidR="00BF43F9" w:rsidRPr="00612F71">
        <w:rPr>
          <w:rFonts w:cs="David"/>
          <w:b/>
          <w:szCs w:val="24"/>
          <w:rtl/>
        </w:rPr>
        <w:t>:00</w:t>
      </w:r>
      <w:r w:rsidR="00BF43F9" w:rsidRPr="00612F71">
        <w:rPr>
          <w:rFonts w:cs="David" w:hint="cs"/>
          <w:b/>
          <w:szCs w:val="24"/>
          <w:rtl/>
        </w:rPr>
        <w:t xml:space="preserve"> .</w:t>
      </w:r>
      <w:r w:rsidR="00BF43F9" w:rsidRPr="00612F71">
        <w:rPr>
          <w:rFonts w:cs="David"/>
          <w:spacing w:val="2"/>
          <w:szCs w:val="24"/>
          <w:rtl/>
        </w:rPr>
        <w:t xml:space="preserve"> </w:t>
      </w:r>
      <w:r w:rsidRPr="00612F71">
        <w:rPr>
          <w:rFonts w:cs="David"/>
          <w:spacing w:val="2"/>
          <w:szCs w:val="24"/>
          <w:rtl/>
        </w:rPr>
        <w:tab/>
      </w:r>
    </w:p>
    <w:p w14:paraId="228EDC19" w14:textId="54098CA5" w:rsidR="000363F9" w:rsidRPr="00612F71" w:rsidRDefault="001F7B06" w:rsidP="00FF4671">
      <w:pPr>
        <w:spacing w:line="276" w:lineRule="auto"/>
        <w:ind w:left="418"/>
        <w:jc w:val="both"/>
        <w:rPr>
          <w:rtl/>
        </w:rPr>
      </w:pPr>
      <w:r w:rsidRPr="00612F71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612F71">
        <w:rPr>
          <w:rFonts w:cs="David"/>
          <w:szCs w:val="24"/>
        </w:rPr>
        <w:t xml:space="preserve"> </w:t>
      </w:r>
      <w:hyperlink r:id="rId10" w:history="1">
        <w:r w:rsidR="000363F9" w:rsidRPr="00612F71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612F71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612F71">
        <w:rPr>
          <w:rFonts w:cs="David"/>
          <w:b/>
          <w:szCs w:val="24"/>
          <w:rtl/>
        </w:rPr>
        <w:t xml:space="preserve">תשובות </w:t>
      </w:r>
      <w:r w:rsidRPr="00612F71">
        <w:rPr>
          <w:rFonts w:cs="David" w:hint="eastAsia"/>
          <w:b/>
          <w:szCs w:val="24"/>
          <w:rtl/>
        </w:rPr>
        <w:t>והבהרות</w:t>
      </w:r>
      <w:r w:rsidRPr="00612F71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612F71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612F71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609D03BE" w:rsidR="001F7B06" w:rsidRPr="00AA4A1E" w:rsidRDefault="001F7B06" w:rsidP="00612F71">
      <w:pPr>
        <w:pStyle w:val="affc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612F71">
        <w:rPr>
          <w:rFonts w:cs="David" w:hint="eastAsia"/>
          <w:szCs w:val="24"/>
          <w:rtl/>
        </w:rPr>
        <w:t>הגשת</w:t>
      </w:r>
      <w:r w:rsidRPr="00612F71">
        <w:rPr>
          <w:rFonts w:cs="David"/>
          <w:szCs w:val="24"/>
          <w:rtl/>
        </w:rPr>
        <w:t xml:space="preserve"> </w:t>
      </w:r>
      <w:r w:rsidRPr="00612F71">
        <w:rPr>
          <w:rFonts w:cs="David" w:hint="eastAsia"/>
          <w:szCs w:val="24"/>
          <w:rtl/>
        </w:rPr>
        <w:t>הצעות</w:t>
      </w:r>
      <w:r w:rsidRPr="00612F71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612F71">
        <w:rPr>
          <w:rFonts w:ascii="David" w:hAnsi="David" w:cs="David"/>
          <w:szCs w:val="24"/>
          <w:rtl/>
        </w:rPr>
        <w:t>לתיבת המכרזים שבקומת הכניסה בבניין ממשל זמין, רח' נתנאל לורך 1, ירושלים</w:t>
      </w:r>
      <w:r w:rsidRPr="00612F71">
        <w:rPr>
          <w:rFonts w:cs="David"/>
          <w:szCs w:val="24"/>
          <w:rtl/>
        </w:rPr>
        <w:t xml:space="preserve">, עד </w:t>
      </w:r>
      <w:r w:rsidR="00DF7393" w:rsidRPr="00612F71">
        <w:rPr>
          <w:rFonts w:cs="David" w:hint="cs"/>
          <w:szCs w:val="24"/>
          <w:rtl/>
        </w:rPr>
        <w:t xml:space="preserve">ליום </w:t>
      </w:r>
      <w:r w:rsidR="00612F71" w:rsidRPr="00612F71">
        <w:rPr>
          <w:rFonts w:cs="David" w:hint="cs"/>
          <w:szCs w:val="24"/>
          <w:rtl/>
        </w:rPr>
        <w:t>15.3.</w:t>
      </w:r>
      <w:r w:rsidR="00F5246D" w:rsidRPr="00612F71">
        <w:rPr>
          <w:rFonts w:cs="David" w:hint="cs"/>
          <w:szCs w:val="24"/>
          <w:rtl/>
        </w:rPr>
        <w:t>2022</w:t>
      </w:r>
      <w:r w:rsidR="00BF43F9" w:rsidRPr="00612F71">
        <w:rPr>
          <w:rFonts w:cs="David"/>
          <w:szCs w:val="24"/>
          <w:rtl/>
        </w:rPr>
        <w:t xml:space="preserve">, </w:t>
      </w:r>
      <w:r w:rsidRPr="00612F71">
        <w:rPr>
          <w:rFonts w:cs="David"/>
          <w:szCs w:val="24"/>
          <w:rtl/>
        </w:rPr>
        <w:t xml:space="preserve">בשעה </w:t>
      </w:r>
      <w:r w:rsidR="00612F71" w:rsidRPr="00612F71">
        <w:rPr>
          <w:rFonts w:cs="David" w:hint="cs"/>
          <w:szCs w:val="24"/>
          <w:rtl/>
        </w:rPr>
        <w:t>13</w:t>
      </w:r>
      <w:r w:rsidR="00BF43F9" w:rsidRPr="00612F71">
        <w:rPr>
          <w:rFonts w:cs="David" w:hint="cs"/>
          <w:szCs w:val="24"/>
          <w:rtl/>
        </w:rPr>
        <w:t>:00</w:t>
      </w:r>
      <w:r w:rsidRPr="00612F71">
        <w:rPr>
          <w:rFonts w:cs="David"/>
          <w:szCs w:val="24"/>
          <w:rtl/>
        </w:rPr>
        <w:t xml:space="preserve">. מובהר כי אין לשלוח הצעות בדואר. </w:t>
      </w:r>
      <w:r w:rsidR="00733842" w:rsidRPr="00612F71">
        <w:rPr>
          <w:rFonts w:cs="David" w:hint="cs"/>
          <w:szCs w:val="24"/>
          <w:rtl/>
        </w:rPr>
        <w:t xml:space="preserve">ועדת מכרזים לא תדון </w:t>
      </w:r>
      <w:r w:rsidR="00733842" w:rsidRPr="00612F71">
        <w:rPr>
          <w:rFonts w:cs="David"/>
          <w:szCs w:val="24"/>
          <w:rtl/>
        </w:rPr>
        <w:t>בהצעה שלא נמצאה בתיבת המכרזים במועד</w:t>
      </w:r>
      <w:bookmarkStart w:id="3" w:name="_GoBack"/>
      <w:bookmarkEnd w:id="3"/>
      <w:r w:rsidR="00733842" w:rsidRPr="00733842">
        <w:rPr>
          <w:rFonts w:cs="David"/>
          <w:szCs w:val="24"/>
          <w:rtl/>
        </w:rPr>
        <w:t xml:space="preserve"> האחרון להגשת הצעות</w:t>
      </w:r>
      <w:r w:rsidR="00733842">
        <w:rPr>
          <w:rFonts w:cs="David" w:hint="cs"/>
          <w:szCs w:val="24"/>
          <w:rtl/>
        </w:rPr>
        <w:t xml:space="preserve">. </w:t>
      </w:r>
    </w:p>
    <w:p w14:paraId="083A4DBE" w14:textId="77777777" w:rsidR="006B7455" w:rsidRPr="000B5784" w:rsidRDefault="006B7455" w:rsidP="00271123">
      <w:pPr>
        <w:jc w:val="both"/>
        <w:rPr>
          <w:rFonts w:cs="David"/>
          <w:szCs w:val="24"/>
          <w:rtl/>
        </w:rPr>
      </w:pPr>
    </w:p>
    <w:p w14:paraId="338934F5" w14:textId="5D9E63CD" w:rsidR="001F7B06" w:rsidRPr="00AA4A1E" w:rsidRDefault="001F7B06" w:rsidP="00271123">
      <w:pPr>
        <w:pStyle w:val="affc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lastRenderedPageBreak/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F84865" w14:textId="77777777" w:rsidR="001D4825" w:rsidRDefault="001D4825">
      <w:r>
        <w:separator/>
      </w:r>
    </w:p>
  </w:endnote>
  <w:endnote w:type="continuationSeparator" w:id="0">
    <w:p w14:paraId="13540F0B" w14:textId="77777777" w:rsidR="001D4825" w:rsidRDefault="001D4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A115E78" w14:textId="77777777" w:rsidR="001D4825" w:rsidRDefault="001D4825">
      <w:r>
        <w:separator/>
      </w:r>
    </w:p>
  </w:footnote>
  <w:footnote w:type="continuationSeparator" w:id="0">
    <w:p w14:paraId="5A6124BC" w14:textId="77777777" w:rsidR="001D4825" w:rsidRDefault="001D48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04090025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5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 w:numId="80">
    <w:abstractNumId w:val="73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DateAndTime/>
  <w:doNotDisplayPageBoundaries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29B2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374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825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08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1DDF"/>
    <w:rsid w:val="002F2665"/>
    <w:rsid w:val="002F3986"/>
    <w:rsid w:val="002F3B98"/>
    <w:rsid w:val="002F43C9"/>
    <w:rsid w:val="002F5268"/>
    <w:rsid w:val="002F55F1"/>
    <w:rsid w:val="002F5C45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81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326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2F71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4F91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061"/>
    <w:rsid w:val="007C6471"/>
    <w:rsid w:val="007C6617"/>
    <w:rsid w:val="007C68DE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2192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2A3C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5EC8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1CE4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1643A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6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18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2BF9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299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294"/>
    <w:rsid w:val="00DF7393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6D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699DBB8"/>
  <w15:docId w15:val="{AD519455-3842-499D-98DD-F76DADC880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a3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a3"/>
    <w:uiPriority w:val="99"/>
    <w:semiHidden/>
    <w:unhideWhenUsed/>
    <w:rsid w:val="000363F9"/>
    <w:rPr>
      <w:color w:val="605E5C"/>
      <w:shd w:val="clear" w:color="auto" w:fill="E1DFDD"/>
    </w:rPr>
  </w:style>
  <w:style w:type="character" w:customStyle="1" w:styleId="2f">
    <w:name w:val="טקסט הערה תו2"/>
    <w:basedOn w:val="a3"/>
    <w:uiPriority w:val="99"/>
    <w:rsid w:val="00965EC8"/>
    <w:rPr>
      <w:rFonts w:ascii="Times New Roman" w:eastAsia="Times New Roman" w:hAnsi="Times New Roman" w:cs="David"/>
      <w:sz w:val="20"/>
      <w:szCs w:val="20"/>
      <w:lang w:eastAsia="he-IL"/>
    </w:rPr>
  </w:style>
  <w:style w:type="paragraph" w:customStyle="1" w:styleId="Level3">
    <w:name w:val="Level 3"/>
    <w:basedOn w:val="a1"/>
    <w:link w:val="Level3Char"/>
    <w:qFormat/>
    <w:rsid w:val="00965EC8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a3"/>
    <w:link w:val="Level3"/>
    <w:rsid w:val="00965EC8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Rechesh@digital.gov.i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477</Words>
  <Characters>2600</Characters>
  <Application>Microsoft Office Word</Application>
  <DocSecurity>4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Nadav Schreibman</dc:creator>
  <cp:keywords/>
  <cp:lastModifiedBy>ג'יין ווגל-כוחי</cp:lastModifiedBy>
  <cp:revision>2</cp:revision>
  <dcterms:created xsi:type="dcterms:W3CDTF">2022-02-03T12:31:00Z</dcterms:created>
  <dcterms:modified xsi:type="dcterms:W3CDTF">2022-02-03T12:31:00Z</dcterms:modified>
</cp:coreProperties>
</file>